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2F337A69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>ALFAGEN –</w:t>
            </w:r>
            <w:r w:rsidR="00D01B96">
              <w:rPr>
                <w:lang w:eastAsia="sk-SK"/>
              </w:rPr>
              <w:t xml:space="preserve"> PŘELOŽK</w:t>
            </w:r>
            <w:r w:rsidR="00C97FEF">
              <w:rPr>
                <w:lang w:eastAsia="sk-SK"/>
              </w:rPr>
              <w:t>Y</w:t>
            </w:r>
            <w:r w:rsidR="00D01B96">
              <w:rPr>
                <w:lang w:eastAsia="sk-SK"/>
              </w:rPr>
              <w:t xml:space="preserve"> ELEKTRO, FOLIÁRNA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03F9AF2D" w14:textId="33B92EAA" w:rsidR="007858BF" w:rsidRDefault="004A0BED" w:rsidP="00C97FEF">
      <w:pPr>
        <w:pStyle w:val="Nadpis2sl"/>
        <w:numPr>
          <w:ilvl w:val="0"/>
          <w:numId w:val="0"/>
        </w:numPr>
        <w:ind w:left="709" w:hanging="709"/>
      </w:pPr>
      <w:r w:rsidRPr="004A0BED">
        <w:rPr>
          <w:rFonts w:cs="Tahoma"/>
          <w:szCs w:val="22"/>
        </w:rPr>
        <w:t>Záruční dob</w:t>
      </w:r>
      <w:r w:rsidR="00531092">
        <w:rPr>
          <w:rFonts w:cs="Tahoma"/>
          <w:szCs w:val="22"/>
        </w:rPr>
        <w:t>a</w:t>
      </w:r>
      <w:r w:rsidRPr="004A0BED">
        <w:rPr>
          <w:rFonts w:cs="Tahoma"/>
          <w:szCs w:val="22"/>
        </w:rPr>
        <w:t>:</w:t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7858BF" w:rsidRPr="004A0BED">
        <w:tab/>
      </w:r>
      <w:r w:rsidR="007858BF">
        <w:tab/>
      </w:r>
      <w:r w:rsidR="007858BF" w:rsidRPr="006417E1">
        <w:rPr>
          <w:highlight w:val="yellow"/>
        </w:rPr>
        <w:t>XXX</w:t>
      </w:r>
      <w:r w:rsidR="007858BF" w:rsidRPr="006417E1">
        <w:t xml:space="preserve"> měsíců</w:t>
      </w:r>
    </w:p>
    <w:p w14:paraId="6C42C6C8" w14:textId="77777777" w:rsidR="00FD1563" w:rsidRPr="00FD1563" w:rsidRDefault="00FD1563" w:rsidP="00FD1563">
      <w:pPr>
        <w:rPr>
          <w:lang w:eastAsia="sk-SK"/>
        </w:rPr>
      </w:pPr>
    </w:p>
    <w:p w14:paraId="1B3D16D0" w14:textId="4F854716" w:rsidR="00C97FEF" w:rsidRDefault="00531092" w:rsidP="00A33DA6">
      <w:pPr>
        <w:rPr>
          <w:b/>
          <w:lang w:eastAsia="sk-SK"/>
        </w:rPr>
      </w:pPr>
      <w:r>
        <w:rPr>
          <w:rFonts w:eastAsiaTheme="majorEastAsia" w:cs="Tahoma"/>
          <w:b/>
          <w:bCs/>
          <w:color w:val="262626" w:themeColor="text1" w:themeTint="D9"/>
          <w:lang w:eastAsia="sk-SK"/>
        </w:rPr>
        <w:t>Doba plnění</w:t>
      </w:r>
      <w:r w:rsidR="008A4CA6" w:rsidRPr="008A4CA6">
        <w:rPr>
          <w:rFonts w:eastAsiaTheme="majorEastAsia" w:cs="Tahoma"/>
          <w:b/>
          <w:bCs/>
          <w:color w:val="262626" w:themeColor="text1" w:themeTint="D9"/>
          <w:lang w:eastAsia="sk-SK"/>
        </w:rPr>
        <w:t>:</w:t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>
        <w:rPr>
          <w:rFonts w:eastAsiaTheme="majorEastAsia" w:cs="Tahoma"/>
          <w:b/>
          <w:bCs/>
          <w:color w:val="262626" w:themeColor="text1" w:themeTint="D9"/>
          <w:lang w:eastAsia="sk-SK"/>
        </w:rPr>
        <w:tab/>
      </w:r>
      <w:r w:rsidR="008A4CA6" w:rsidRPr="006417E1">
        <w:rPr>
          <w:b/>
          <w:highlight w:val="yellow"/>
          <w:lang w:eastAsia="sk-SK"/>
        </w:rPr>
        <w:t>XXX</w:t>
      </w:r>
      <w:r w:rsidR="008A4CA6" w:rsidRPr="006417E1">
        <w:rPr>
          <w:b/>
          <w:lang w:eastAsia="sk-SK"/>
        </w:rPr>
        <w:t xml:space="preserve"> </w:t>
      </w:r>
      <w:r>
        <w:rPr>
          <w:b/>
          <w:lang w:eastAsia="sk-SK"/>
        </w:rPr>
        <w:t xml:space="preserve">kalendářních </w:t>
      </w:r>
      <w:r w:rsidR="008A4CA6">
        <w:rPr>
          <w:b/>
          <w:lang w:eastAsia="sk-SK"/>
        </w:rPr>
        <w:t>dn</w:t>
      </w:r>
      <w:r w:rsidR="008A4CA6" w:rsidRPr="006417E1">
        <w:rPr>
          <w:b/>
          <w:lang w:eastAsia="sk-SK"/>
        </w:rPr>
        <w:t>ů</w:t>
      </w:r>
    </w:p>
    <w:p w14:paraId="57D70D6B" w14:textId="77777777" w:rsidR="00FD1563" w:rsidRPr="008A4CA6" w:rsidRDefault="00FD1563" w:rsidP="00A33DA6">
      <w:pPr>
        <w:rPr>
          <w:rFonts w:eastAsiaTheme="majorEastAsia" w:cs="Tahoma"/>
          <w:b/>
          <w:bCs/>
          <w:color w:val="262626" w:themeColor="text1" w:themeTint="D9"/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7E0AD" w14:textId="77777777" w:rsidR="00391D59" w:rsidRDefault="00391D59" w:rsidP="007E6E26">
      <w:r>
        <w:separator/>
      </w:r>
    </w:p>
  </w:endnote>
  <w:endnote w:type="continuationSeparator" w:id="0">
    <w:p w14:paraId="53C96211" w14:textId="77777777" w:rsidR="00391D59" w:rsidRDefault="00391D59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73B2929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53109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73B2929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53109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F25BC82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53109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F25BC82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53109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11E2D" w14:textId="77777777" w:rsidR="00391D59" w:rsidRDefault="00391D59" w:rsidP="007E6E26">
      <w:r>
        <w:separator/>
      </w:r>
    </w:p>
  </w:footnote>
  <w:footnote w:type="continuationSeparator" w:id="0">
    <w:p w14:paraId="4108BEB5" w14:textId="77777777" w:rsidR="00391D59" w:rsidRDefault="00391D59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709516B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31092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709516B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531092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1092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4CA6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D3C"/>
    <w:rsid w:val="00AF2F34"/>
    <w:rsid w:val="00B02BBD"/>
    <w:rsid w:val="00B04926"/>
    <w:rsid w:val="00B073C2"/>
    <w:rsid w:val="00B10955"/>
    <w:rsid w:val="00B17EE5"/>
    <w:rsid w:val="00B21F8A"/>
    <w:rsid w:val="00B26D91"/>
    <w:rsid w:val="00B36E3A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93494"/>
    <w:rsid w:val="00C93CF7"/>
    <w:rsid w:val="00C97FEF"/>
    <w:rsid w:val="00CB6576"/>
    <w:rsid w:val="00CC071F"/>
    <w:rsid w:val="00CC1E32"/>
    <w:rsid w:val="00CC27E7"/>
    <w:rsid w:val="00CE25D9"/>
    <w:rsid w:val="00CE3383"/>
    <w:rsid w:val="00CE4403"/>
    <w:rsid w:val="00CF18E1"/>
    <w:rsid w:val="00CF4A10"/>
    <w:rsid w:val="00D01B96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1CDA"/>
    <w:rsid w:val="00EF2872"/>
    <w:rsid w:val="00EF4869"/>
    <w:rsid w:val="00EF53F3"/>
    <w:rsid w:val="00F038E0"/>
    <w:rsid w:val="00F04360"/>
    <w:rsid w:val="00F20AAF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1563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2025-04-17T06:46:00Z</dcterms:created>
  <dcterms:modified xsi:type="dcterms:W3CDTF">2025-06-18T14:57:00Z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